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2"/>
        <w:gridCol w:w="1948"/>
        <w:gridCol w:w="1375"/>
        <w:gridCol w:w="1489"/>
        <w:gridCol w:w="1718"/>
        <w:gridCol w:w="1624"/>
      </w:tblGrid>
      <w:tr w:rsidR="00080265" w:rsidTr="00080265">
        <w:trPr>
          <w:trHeight w:val="665"/>
        </w:trPr>
        <w:tc>
          <w:tcPr>
            <w:tcW w:w="1299" w:type="pct"/>
            <w:vMerge w:val="restart"/>
          </w:tcPr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NAME OF SHOOL</w:t>
            </w:r>
          </w:p>
          <w:p w:rsidR="00080265" w:rsidRPr="00BE0C25" w:rsidRDefault="00080265" w:rsidP="00F1471D"/>
        </w:tc>
        <w:tc>
          <w:tcPr>
            <w:tcW w:w="884" w:type="pct"/>
            <w:vMerge w:val="restart"/>
          </w:tcPr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0265" w:rsidRPr="00BE0C25" w:rsidRDefault="00080265" w:rsidP="00F1471D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r w:rsidRPr="00BE0C25">
              <w:rPr>
                <w:rFonts w:ascii="Times New Roman" w:hAnsi="Times New Roman"/>
                <w:sz w:val="20"/>
                <w:szCs w:val="20"/>
              </w:rPr>
              <w:t xml:space="preserve">CLASSROOM     </w:t>
            </w:r>
          </w:p>
        </w:tc>
        <w:tc>
          <w:tcPr>
            <w:tcW w:w="1299" w:type="pct"/>
            <w:gridSpan w:val="2"/>
          </w:tcPr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TOTAL</w:t>
            </w:r>
          </w:p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ENROLLEE</w:t>
            </w:r>
          </w:p>
        </w:tc>
        <w:tc>
          <w:tcPr>
            <w:tcW w:w="780" w:type="pct"/>
            <w:vMerge w:val="restart"/>
          </w:tcPr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NO. OF TEACHER</w:t>
            </w:r>
          </w:p>
        </w:tc>
        <w:tc>
          <w:tcPr>
            <w:tcW w:w="738" w:type="pct"/>
            <w:vMerge w:val="restart"/>
          </w:tcPr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0265" w:rsidRPr="00BE0C25" w:rsidRDefault="00080265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RATIO</w:t>
            </w:r>
          </w:p>
        </w:tc>
      </w:tr>
      <w:tr w:rsidR="00080265" w:rsidTr="00080265">
        <w:tc>
          <w:tcPr>
            <w:tcW w:w="1299" w:type="pct"/>
            <w:vMerge/>
          </w:tcPr>
          <w:p w:rsidR="00080265" w:rsidRPr="005F2E9F" w:rsidRDefault="00080265" w:rsidP="00F1471D"/>
        </w:tc>
        <w:tc>
          <w:tcPr>
            <w:tcW w:w="884" w:type="pct"/>
            <w:vMerge/>
          </w:tcPr>
          <w:p w:rsidR="00080265" w:rsidRPr="005F2E9F" w:rsidRDefault="00080265" w:rsidP="00F1471D"/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MALE</w:t>
            </w:r>
          </w:p>
        </w:tc>
        <w:tc>
          <w:tcPr>
            <w:tcW w:w="676" w:type="pct"/>
          </w:tcPr>
          <w:p w:rsidR="00080265" w:rsidRPr="005F2E9F" w:rsidRDefault="00080265" w:rsidP="00F1471D">
            <w:r w:rsidRPr="005F2E9F">
              <w:t>FEMALE</w:t>
            </w:r>
          </w:p>
        </w:tc>
        <w:tc>
          <w:tcPr>
            <w:tcW w:w="780" w:type="pct"/>
            <w:vMerge/>
          </w:tcPr>
          <w:p w:rsidR="00080265" w:rsidRPr="005F2E9F" w:rsidRDefault="00080265" w:rsidP="00F1471D"/>
        </w:tc>
        <w:tc>
          <w:tcPr>
            <w:tcW w:w="738" w:type="pct"/>
            <w:vMerge/>
          </w:tcPr>
          <w:p w:rsidR="00080265" w:rsidRPr="005F2E9F" w:rsidRDefault="00080265" w:rsidP="00F1471D"/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Aliaga</w:t>
            </w:r>
            <w:proofErr w:type="spellEnd"/>
            <w:r w:rsidRPr="005F2E9F">
              <w:t xml:space="preserve"> Central </w:t>
            </w:r>
            <w:r>
              <w:t>E/S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 w:rsidRPr="005F2E9F">
              <w:t>2</w:t>
            </w: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308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325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2</w:t>
            </w: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1:44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Bibiclat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22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353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431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22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1:44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Sto</w:t>
            </w:r>
            <w:proofErr w:type="spellEnd"/>
            <w:r w:rsidRPr="005F2E9F">
              <w:t>. Tomas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18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345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3</w:t>
            </w:r>
            <w:r>
              <w:t>15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18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1:39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San Juan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9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255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22</w:t>
            </w:r>
            <w:r w:rsidRPr="005F2E9F">
              <w:t>3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1:37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Bucot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9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361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341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1:44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Sto.Rosario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4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232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217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3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1:40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Umangan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5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298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278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1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1:40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San Carlos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13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195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196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11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1:47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San Felipe E /S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10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143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27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9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1:43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  <w:r w:rsidRPr="005F2E9F">
              <w:t xml:space="preserve"> E /S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64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55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4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1:17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Sta. Monica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73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4</w:t>
            </w:r>
            <w:r>
              <w:t>6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3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1:25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Sunson</w:t>
            </w:r>
            <w:proofErr w:type="spellEnd"/>
            <w:r w:rsidRPr="005F2E9F">
              <w:t xml:space="preserve"> E/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66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54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5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1:18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San Pablo (M) E /</w:t>
            </w:r>
            <w:r>
              <w:t>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86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72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1:28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Doň</w:t>
            </w:r>
            <w:proofErr w:type="spellEnd"/>
            <w:r w:rsidRPr="005F2E9F">
              <w:t xml:space="preserve"> E. Soriano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10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1</w:t>
            </w:r>
            <w:r w:rsidRPr="005F2E9F">
              <w:t>1</w:t>
            </w:r>
            <w:r>
              <w:t>7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97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6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1:26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03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82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6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1:34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Betes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126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119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1:25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27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41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1:31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110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104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1:31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G. Medina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>
              <w:t>99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>
              <w:t>96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 w:rsidRPr="005F2E9F"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1:37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proofErr w:type="spellStart"/>
            <w:r w:rsidRPr="005F2E9F">
              <w:t>Pantoc</w:t>
            </w:r>
            <w:proofErr w:type="spellEnd"/>
            <w:r w:rsidRPr="005F2E9F">
              <w:t xml:space="preserve">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47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14</w:t>
            </w:r>
            <w:r>
              <w:t>9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1:45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r w:rsidRPr="005F2E9F">
              <w:t>Magsaysay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19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07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1:44</w:t>
            </w:r>
          </w:p>
        </w:tc>
      </w:tr>
      <w:tr w:rsidR="00080265" w:rsidTr="00080265">
        <w:tc>
          <w:tcPr>
            <w:tcW w:w="1299" w:type="pct"/>
          </w:tcPr>
          <w:p w:rsidR="00080265" w:rsidRPr="005F2E9F" w:rsidRDefault="00080265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(B) E / S</w:t>
            </w:r>
          </w:p>
        </w:tc>
        <w:tc>
          <w:tcPr>
            <w:tcW w:w="884" w:type="pct"/>
          </w:tcPr>
          <w:p w:rsidR="00080265" w:rsidRPr="005F2E9F" w:rsidRDefault="00080265" w:rsidP="00F1471D">
            <w:pPr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24</w:t>
            </w:r>
          </w:p>
        </w:tc>
        <w:tc>
          <w:tcPr>
            <w:tcW w:w="676" w:type="pct"/>
          </w:tcPr>
          <w:p w:rsidR="00080265" w:rsidRPr="005F2E9F" w:rsidRDefault="00080265" w:rsidP="00F1471D">
            <w:pPr>
              <w:jc w:val="center"/>
            </w:pPr>
            <w:r w:rsidRPr="005F2E9F">
              <w:t>1</w:t>
            </w:r>
            <w:r>
              <w:t>11</w:t>
            </w:r>
          </w:p>
        </w:tc>
        <w:tc>
          <w:tcPr>
            <w:tcW w:w="780" w:type="pct"/>
          </w:tcPr>
          <w:p w:rsidR="00080265" w:rsidRPr="005F2E9F" w:rsidRDefault="00080265" w:rsidP="00F1471D">
            <w:pPr>
              <w:jc w:val="center"/>
            </w:pPr>
            <w:r>
              <w:t>7</w:t>
            </w:r>
          </w:p>
        </w:tc>
        <w:tc>
          <w:tcPr>
            <w:tcW w:w="738" w:type="pct"/>
          </w:tcPr>
          <w:p w:rsidR="00080265" w:rsidRPr="005F2E9F" w:rsidRDefault="00080265" w:rsidP="00F1471D">
            <w:r w:rsidRPr="005F2E9F">
              <w:t>1:49</w:t>
            </w:r>
          </w:p>
        </w:tc>
      </w:tr>
      <w:tr w:rsidR="00080265" w:rsidTr="00080265">
        <w:trPr>
          <w:trHeight w:val="225"/>
        </w:trPr>
        <w:tc>
          <w:tcPr>
            <w:tcW w:w="1299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r>
              <w:t>Dona Elena ES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pPr>
              <w:jc w:val="center"/>
            </w:pPr>
            <w:r>
              <w:t>108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pPr>
              <w:jc w:val="center"/>
            </w:pPr>
            <w:r>
              <w:t>109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pPr>
              <w:jc w:val="center"/>
            </w:pPr>
            <w: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080265" w:rsidRPr="005F2E9F" w:rsidRDefault="00080265" w:rsidP="00F1471D">
            <w:r>
              <w:t>1:28</w:t>
            </w:r>
          </w:p>
        </w:tc>
      </w:tr>
      <w:tr w:rsidR="00080265" w:rsidTr="00080265">
        <w:trPr>
          <w:trHeight w:val="285"/>
        </w:trPr>
        <w:tc>
          <w:tcPr>
            <w:tcW w:w="1299" w:type="pct"/>
            <w:tcBorders>
              <w:top w:val="single" w:sz="4" w:space="0" w:color="auto"/>
            </w:tcBorders>
          </w:tcPr>
          <w:p w:rsidR="00080265" w:rsidRPr="005F2E9F" w:rsidRDefault="00080265" w:rsidP="00F1471D"/>
        </w:tc>
        <w:tc>
          <w:tcPr>
            <w:tcW w:w="884" w:type="pct"/>
            <w:tcBorders>
              <w:top w:val="single" w:sz="4" w:space="0" w:color="auto"/>
            </w:tcBorders>
          </w:tcPr>
          <w:p w:rsidR="00080265" w:rsidRDefault="00080265" w:rsidP="00F1471D">
            <w:pPr>
              <w:jc w:val="center"/>
            </w:pPr>
            <w:r>
              <w:t>260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080265" w:rsidRDefault="00080265" w:rsidP="00F1471D">
            <w:pPr>
              <w:jc w:val="center"/>
            </w:pPr>
            <w:r>
              <w:t>3,959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080265" w:rsidRDefault="00080265" w:rsidP="00F1471D">
            <w:pPr>
              <w:jc w:val="center"/>
            </w:pPr>
            <w:r>
              <w:t>3,795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080265" w:rsidRDefault="00080265" w:rsidP="00F1471D">
            <w:pPr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80265" w:rsidRDefault="00080265" w:rsidP="00F1471D"/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B14FE4"/>
    <w:rsid w:val="00B52A47"/>
    <w:rsid w:val="00B9307E"/>
    <w:rsid w:val="00BB0350"/>
    <w:rsid w:val="00C1171C"/>
    <w:rsid w:val="00E51D1E"/>
    <w:rsid w:val="00E66C04"/>
    <w:rsid w:val="00ED5E44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2013-06-07T03:04:00Z</dcterms:created>
  <dcterms:modified xsi:type="dcterms:W3CDTF">2013-06-07T03:04:00Z</dcterms:modified>
</cp:coreProperties>
</file>