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pPr w:leftFromText="180" w:rightFromText="180" w:vertAnchor="page" w:horzAnchor="margin" w:tblpY="9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3"/>
        <w:gridCol w:w="3671"/>
      </w:tblGrid>
      <w:tr w:rsidR="00B52A47" w:rsidTr="00B52A47">
        <w:tc>
          <w:tcPr>
            <w:tcW w:w="1667" w:type="pct"/>
            <w:vMerge w:val="restart"/>
          </w:tcPr>
          <w:p w:rsidR="00B52A47" w:rsidRPr="005F2E9F" w:rsidRDefault="00B52A47" w:rsidP="00B52A47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DESCRIPTION</w:t>
            </w:r>
          </w:p>
        </w:tc>
        <w:tc>
          <w:tcPr>
            <w:tcW w:w="3333" w:type="pct"/>
            <w:gridSpan w:val="2"/>
          </w:tcPr>
          <w:p w:rsidR="00B52A47" w:rsidRPr="005F2E9F" w:rsidRDefault="00B52A47" w:rsidP="00B52A47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AREA</w:t>
            </w:r>
          </w:p>
        </w:tc>
      </w:tr>
      <w:tr w:rsidR="00B52A47" w:rsidTr="00B52A47">
        <w:tc>
          <w:tcPr>
            <w:tcW w:w="1667" w:type="pct"/>
            <w:vMerge/>
          </w:tcPr>
          <w:p w:rsidR="00B52A47" w:rsidRPr="005F2E9F" w:rsidRDefault="00B52A47" w:rsidP="00B52A47">
            <w:pPr>
              <w:jc w:val="both"/>
            </w:pPr>
          </w:p>
        </w:tc>
        <w:tc>
          <w:tcPr>
            <w:tcW w:w="1667" w:type="pct"/>
          </w:tcPr>
          <w:p w:rsidR="00B52A47" w:rsidRPr="005F2E9F" w:rsidRDefault="00B52A47" w:rsidP="00B52A47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HECTARE</w:t>
            </w:r>
          </w:p>
        </w:tc>
        <w:tc>
          <w:tcPr>
            <w:tcW w:w="1667" w:type="pct"/>
          </w:tcPr>
          <w:p w:rsidR="00B52A47" w:rsidRPr="005F2E9F" w:rsidRDefault="00B52A47" w:rsidP="00B52A47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PERCENTAGE%</w:t>
            </w:r>
          </w:p>
        </w:tc>
      </w:tr>
      <w:tr w:rsidR="00B52A47" w:rsidTr="00B52A47">
        <w:tc>
          <w:tcPr>
            <w:tcW w:w="1667" w:type="pct"/>
          </w:tcPr>
          <w:p w:rsidR="00B52A47" w:rsidRPr="005F2E9F" w:rsidRDefault="00B52A47" w:rsidP="00B52A47">
            <w:pPr>
              <w:jc w:val="both"/>
            </w:pPr>
          </w:p>
          <w:p w:rsidR="00B52A47" w:rsidRPr="005F2E9F" w:rsidRDefault="00B52A47" w:rsidP="00B52A47">
            <w:pPr>
              <w:jc w:val="both"/>
            </w:pPr>
            <w:smartTag w:uri="urn:schemas-microsoft-com:office:smarttags" w:element="place">
              <w:smartTag w:uri="urn:schemas-microsoft-com:office:smarttags" w:element="PlaceName">
                <w:r w:rsidRPr="005F2E9F">
                  <w:t>Rice</w:t>
                </w:r>
              </w:smartTag>
              <w:r w:rsidRPr="005F2E9F">
                <w:t xml:space="preserve"> </w:t>
              </w:r>
              <w:smartTag w:uri="urn:schemas-microsoft-com:office:smarttags" w:element="PlaceType">
                <w:r w:rsidRPr="005F2E9F">
                  <w:t>Land</w:t>
                </w:r>
              </w:smartTag>
            </w:smartTag>
          </w:p>
          <w:p w:rsidR="00B52A47" w:rsidRDefault="00B52A47" w:rsidP="00B52A47">
            <w:pPr>
              <w:jc w:val="both"/>
            </w:pPr>
            <w:smartTag w:uri="urn:schemas-microsoft-com:office:smarttags" w:element="place">
              <w:smartTag w:uri="urn:schemas-microsoft-com:office:smarttags" w:element="PlaceName">
                <w:r w:rsidRPr="005F2E9F">
                  <w:t>Vegetable</w:t>
                </w:r>
              </w:smartTag>
              <w:r w:rsidRPr="005F2E9F">
                <w:t xml:space="preserve"> </w:t>
              </w:r>
              <w:smartTag w:uri="urn:schemas-microsoft-com:office:smarttags" w:element="PlaceType">
                <w:r w:rsidRPr="005F2E9F">
                  <w:t>Land</w:t>
                </w:r>
              </w:smartTag>
            </w:smartTag>
          </w:p>
          <w:p w:rsidR="00B52A47" w:rsidRDefault="00B52A47" w:rsidP="00B52A47">
            <w:pPr>
              <w:jc w:val="both"/>
            </w:pPr>
            <w:r>
              <w:t>Fishpond</w:t>
            </w:r>
          </w:p>
          <w:p w:rsidR="00B52A47" w:rsidRPr="005F2E9F" w:rsidRDefault="00B52A47" w:rsidP="00B52A47">
            <w:pPr>
              <w:jc w:val="both"/>
            </w:pPr>
            <w:r>
              <w:t>Orchard</w:t>
            </w:r>
          </w:p>
          <w:p w:rsidR="00B52A47" w:rsidRPr="005F2E9F" w:rsidRDefault="00B52A47" w:rsidP="00B52A47">
            <w:pPr>
              <w:jc w:val="both"/>
            </w:pPr>
          </w:p>
        </w:tc>
        <w:tc>
          <w:tcPr>
            <w:tcW w:w="1667" w:type="pct"/>
          </w:tcPr>
          <w:p w:rsidR="00B52A47" w:rsidRPr="005F2E9F" w:rsidRDefault="00B52A47" w:rsidP="00B52A47">
            <w:pPr>
              <w:jc w:val="both"/>
            </w:pPr>
          </w:p>
          <w:p w:rsidR="00B52A47" w:rsidRPr="005F2E9F" w:rsidRDefault="00B52A47" w:rsidP="00B52A47">
            <w:pPr>
              <w:jc w:val="right"/>
            </w:pPr>
            <w:r>
              <w:t>6,923.70</w:t>
            </w:r>
          </w:p>
          <w:p w:rsidR="00B52A47" w:rsidRDefault="00B52A47" w:rsidP="00B52A47">
            <w:pPr>
              <w:jc w:val="right"/>
            </w:pPr>
            <w:r>
              <w:t>463.00</w:t>
            </w:r>
          </w:p>
          <w:p w:rsidR="00B52A47" w:rsidRDefault="00B52A47" w:rsidP="00B52A47">
            <w:pPr>
              <w:jc w:val="right"/>
            </w:pPr>
            <w:r>
              <w:t>38.11</w:t>
            </w:r>
          </w:p>
          <w:p w:rsidR="00B52A47" w:rsidRPr="005F2E9F" w:rsidRDefault="00B52A47" w:rsidP="00B52A47">
            <w:pPr>
              <w:jc w:val="right"/>
            </w:pPr>
            <w:r>
              <w:t>80.00</w:t>
            </w:r>
          </w:p>
        </w:tc>
        <w:tc>
          <w:tcPr>
            <w:tcW w:w="1667" w:type="pct"/>
          </w:tcPr>
          <w:p w:rsidR="00B52A47" w:rsidRPr="005F2E9F" w:rsidRDefault="00B52A47" w:rsidP="00B52A47">
            <w:pPr>
              <w:jc w:val="both"/>
            </w:pPr>
          </w:p>
          <w:p w:rsidR="00B52A47" w:rsidRPr="005F2E9F" w:rsidRDefault="00B52A47" w:rsidP="00B52A47">
            <w:pPr>
              <w:jc w:val="right"/>
            </w:pPr>
            <w:r>
              <w:t>97</w:t>
            </w:r>
            <w:r w:rsidRPr="005F2E9F">
              <w:t>%</w:t>
            </w:r>
          </w:p>
          <w:p w:rsidR="00B52A47" w:rsidRDefault="00B52A47" w:rsidP="00B52A47">
            <w:pPr>
              <w:jc w:val="right"/>
            </w:pPr>
            <w:r>
              <w:t>1.5</w:t>
            </w:r>
            <w:r w:rsidRPr="005F2E9F">
              <w:t>%</w:t>
            </w:r>
          </w:p>
          <w:p w:rsidR="00B52A47" w:rsidRDefault="00B52A47" w:rsidP="00B52A47">
            <w:pPr>
              <w:jc w:val="right"/>
            </w:pPr>
            <w:r>
              <w:t>0.4%</w:t>
            </w:r>
          </w:p>
          <w:p w:rsidR="00B52A47" w:rsidRPr="005F2E9F" w:rsidRDefault="00B52A47" w:rsidP="00B52A47">
            <w:pPr>
              <w:jc w:val="right"/>
            </w:pPr>
            <w:r>
              <w:t>1.1%</w:t>
            </w:r>
          </w:p>
          <w:p w:rsidR="00B52A47" w:rsidRPr="005F2E9F" w:rsidRDefault="00B52A47" w:rsidP="00B52A47">
            <w:pPr>
              <w:jc w:val="right"/>
            </w:pPr>
          </w:p>
        </w:tc>
      </w:tr>
      <w:tr w:rsidR="00B52A47" w:rsidTr="00B52A47">
        <w:tc>
          <w:tcPr>
            <w:tcW w:w="1667" w:type="pct"/>
          </w:tcPr>
          <w:p w:rsidR="00B52A47" w:rsidRPr="005F2E9F" w:rsidRDefault="00B52A47" w:rsidP="00B52A47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TOTAL</w:t>
            </w:r>
          </w:p>
        </w:tc>
        <w:tc>
          <w:tcPr>
            <w:tcW w:w="1667" w:type="pct"/>
          </w:tcPr>
          <w:p w:rsidR="00B52A47" w:rsidRPr="005F2E9F" w:rsidRDefault="00B52A47" w:rsidP="00B52A47">
            <w:pPr>
              <w:pStyle w:val="Heading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7,504.81</w:t>
            </w:r>
          </w:p>
        </w:tc>
        <w:tc>
          <w:tcPr>
            <w:tcW w:w="1667" w:type="pct"/>
          </w:tcPr>
          <w:p w:rsidR="00B52A47" w:rsidRPr="005F2E9F" w:rsidRDefault="00B52A47" w:rsidP="00B52A47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100.00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937DA"/>
    <w:rsid w:val="000A6680"/>
    <w:rsid w:val="00103C5D"/>
    <w:rsid w:val="00120BC6"/>
    <w:rsid w:val="00271DEE"/>
    <w:rsid w:val="0050707F"/>
    <w:rsid w:val="005301E8"/>
    <w:rsid w:val="00562FCA"/>
    <w:rsid w:val="00782128"/>
    <w:rsid w:val="00B14FE4"/>
    <w:rsid w:val="00B52A47"/>
    <w:rsid w:val="00B9307E"/>
    <w:rsid w:val="00BB0350"/>
    <w:rsid w:val="00C1171C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2013-06-07T02:34:00Z</dcterms:created>
  <dcterms:modified xsi:type="dcterms:W3CDTF">2013-06-07T02:34:00Z</dcterms:modified>
</cp:coreProperties>
</file>